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>WNIOSEK</w:t>
      </w:r>
    </w:p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 xml:space="preserve">w  sprawie ulgi w opłatach za korzystanie z usług w samorządowych przedszkolach </w:t>
      </w:r>
    </w:p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>przez dzieci z rodzin wielodzietnych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Ja, niżej podpisan</w:t>
      </w:r>
      <w:r w:rsidR="00D46A39">
        <w:rPr>
          <w:rFonts w:ascii="Century Gothic" w:eastAsia="Times New Roman" w:hAnsi="Century Gothic" w:cs="Times New Roman"/>
          <w:lang w:eastAsia="pl-PL"/>
        </w:rPr>
        <w:t>a/podpisany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 pouczona/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pouczony o odpowiedzialności karnej z art. 233 Kodeksu karnego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- </w:t>
      </w:r>
      <w:r w:rsidRPr="00D46A3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(Kto składając zeznanie mające służyć za dowód w postępowaniu sądowym lub w innym postępowaniu na podstawie ustawy, zeznaje nieprawdę lub zataja prawdę, podlega karze pozbawienia wolności do lat 3), </w:t>
      </w:r>
    </w:p>
    <w:p w:rsidR="00D46A39" w:rsidRDefault="00D46A39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6A15BD" w:rsidRPr="00610A87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610A87">
        <w:rPr>
          <w:rFonts w:ascii="Century Gothic" w:eastAsia="Times New Roman" w:hAnsi="Century Gothic" w:cs="Times New Roman"/>
          <w:lang w:eastAsia="pl-PL"/>
        </w:rPr>
        <w:t>składam oświadczenie następującej treści: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Oświadczam, że członkami mojej rodziny są: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Wnioskodawca - ................................................................................................</w:t>
      </w:r>
    </w:p>
    <w:p w:rsidR="006A15BD" w:rsidRPr="00D46A39" w:rsidRDefault="006A15BD" w:rsidP="006A15BD">
      <w:pPr>
        <w:spacing w:after="0" w:line="360" w:lineRule="auto"/>
        <w:ind w:left="360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Adres zamieszkania </w:t>
      </w:r>
      <w:r w:rsidR="00610A87">
        <w:rPr>
          <w:rFonts w:ascii="Century Gothic" w:eastAsia="Times New Roman" w:hAnsi="Century Gothic" w:cs="Times New Roman"/>
          <w:lang w:eastAsia="pl-PL"/>
        </w:rPr>
        <w:t xml:space="preserve"> </w:t>
      </w:r>
      <w:r w:rsidRPr="00D46A39">
        <w:rPr>
          <w:rFonts w:ascii="Century Gothic" w:eastAsia="Times New Roman" w:hAnsi="Century Gothic" w:cs="Times New Roman"/>
          <w:lang w:eastAsia="pl-PL"/>
        </w:rPr>
        <w:t>-  ............................................................................................................................</w:t>
      </w:r>
    </w:p>
    <w:p w:rsidR="006A15BD" w:rsidRPr="00D46A39" w:rsidRDefault="006A15BD" w:rsidP="006A15BD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Dzieci do lat 18, uczące się do lat 24 , pozostające na wyłącznym utrzymaniu rodziców:</w:t>
      </w:r>
    </w:p>
    <w:p w:rsidR="006A15BD" w:rsidRPr="00D46A39" w:rsidRDefault="006A15BD" w:rsidP="006A15BD">
      <w:pPr>
        <w:pStyle w:val="Akapitzlist"/>
        <w:spacing w:after="0" w:line="240" w:lineRule="auto"/>
        <w:ind w:left="284"/>
        <w:rPr>
          <w:rFonts w:ascii="Century Gothic" w:eastAsia="Times New Roman" w:hAnsi="Century Gothic" w:cs="Times New Roman"/>
          <w:lang w:eastAsia="pl-PL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3827"/>
        <w:gridCol w:w="2552"/>
        <w:gridCol w:w="2410"/>
      </w:tblGrid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NAZWISKO I IMIĘ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DATA URODZENIA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SZKOŁA</w:t>
            </w:r>
          </w:p>
          <w:p w:rsidR="006A15BD" w:rsidRPr="00D46A39" w:rsidRDefault="006A15BD">
            <w:pPr>
              <w:pStyle w:val="Akapitzlist"/>
              <w:ind w:left="0"/>
              <w:jc w:val="center"/>
              <w:rPr>
                <w:rFonts w:ascii="Century Gothic" w:eastAsia="Times New Roman" w:hAnsi="Century Gothic" w:cs="Times New Roman"/>
                <w:lang w:eastAsia="pl-PL"/>
              </w:rPr>
            </w:pPr>
            <w:r w:rsidRPr="00D46A39">
              <w:rPr>
                <w:rFonts w:ascii="Century Gothic" w:eastAsia="Times New Roman" w:hAnsi="Century Gothic" w:cs="Times New Roman"/>
                <w:lang w:eastAsia="pl-PL"/>
              </w:rPr>
              <w:t>ROK NAUKI</w:t>
            </w: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  <w:tr w:rsidR="006A15BD" w:rsidRPr="00D46A39" w:rsidTr="006A15BD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5BD" w:rsidRPr="00D46A39" w:rsidRDefault="006A15BD">
            <w:pPr>
              <w:pStyle w:val="Akapitzlist"/>
              <w:ind w:left="0"/>
              <w:rPr>
                <w:rFonts w:ascii="Century Gothic" w:eastAsia="Times New Roman" w:hAnsi="Century Gothic" w:cs="Times New Roman"/>
                <w:lang w:eastAsia="pl-PL"/>
              </w:rPr>
            </w:pPr>
          </w:p>
        </w:tc>
      </w:tr>
    </w:tbl>
    <w:p w:rsidR="006A15BD" w:rsidRPr="00D46A39" w:rsidRDefault="006A15BD" w:rsidP="006A15BD">
      <w:pPr>
        <w:pStyle w:val="Akapitzlist"/>
        <w:spacing w:after="0" w:line="240" w:lineRule="auto"/>
        <w:ind w:left="284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Proszę o udzielenie ulgi w opłacie stałej za korzystanie z usług przedszkola w zakresie przekraczającym minimum programowe dla dziecka / dzieci: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.............................................................................. ur.    ..................................   w roku szkolnym </w:t>
      </w:r>
      <w:r w:rsidR="00D46A39">
        <w:rPr>
          <w:rFonts w:ascii="Century Gothic" w:eastAsia="Times New Roman" w:hAnsi="Century Gothic" w:cs="Times New Roman"/>
          <w:lang w:eastAsia="pl-PL"/>
        </w:rPr>
        <w:t>2024/2025</w:t>
      </w:r>
    </w:p>
    <w:p w:rsidR="006A15BD" w:rsidRPr="00610A87" w:rsidRDefault="006A15BD" w:rsidP="006A15B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10A87">
        <w:rPr>
          <w:rFonts w:ascii="Century Gothic" w:eastAsia="Times New Roman" w:hAnsi="Century Gothic" w:cs="Times New Roman"/>
          <w:sz w:val="20"/>
          <w:szCs w:val="20"/>
          <w:lang w:eastAsia="pl-PL"/>
        </w:rPr>
        <w:t>(nazwisko i imię dziecka)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.............................................................................. ur.    ..................................   w roku szkolnym </w:t>
      </w:r>
      <w:r w:rsidR="00D46A39">
        <w:rPr>
          <w:rFonts w:ascii="Century Gothic" w:eastAsia="Times New Roman" w:hAnsi="Century Gothic" w:cs="Times New Roman"/>
          <w:lang w:eastAsia="pl-PL"/>
        </w:rPr>
        <w:t>2024/2025</w:t>
      </w:r>
    </w:p>
    <w:p w:rsidR="006A15BD" w:rsidRPr="00610A87" w:rsidRDefault="006A15BD" w:rsidP="006A15BD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610A87">
        <w:rPr>
          <w:rFonts w:ascii="Century Gothic" w:eastAsia="Times New Roman" w:hAnsi="Century Gothic" w:cs="Times New Roman"/>
          <w:sz w:val="20"/>
          <w:szCs w:val="20"/>
          <w:lang w:eastAsia="pl-PL"/>
        </w:rPr>
        <w:t>(nazwisko i imię dziecka)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lang w:eastAsia="pl-PL"/>
        </w:rPr>
      </w:pPr>
      <w:r w:rsidRPr="00D46A39">
        <w:rPr>
          <w:rFonts w:ascii="Century Gothic" w:eastAsia="Times New Roman" w:hAnsi="Century Gothic" w:cs="Times New Roman"/>
          <w:b/>
          <w:lang w:eastAsia="pl-PL"/>
        </w:rPr>
        <w:t>OŚWIADCZENIE</w:t>
      </w:r>
    </w:p>
    <w:p w:rsidR="006A15BD" w:rsidRPr="00D46A39" w:rsidRDefault="006A15BD" w:rsidP="006A15BD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 xml:space="preserve">Ja, niżej </w:t>
      </w:r>
      <w:r w:rsidR="00D46A39">
        <w:rPr>
          <w:rFonts w:ascii="Century Gothic" w:eastAsia="Times New Roman" w:hAnsi="Century Gothic" w:cs="Times New Roman"/>
          <w:lang w:eastAsia="pl-PL"/>
        </w:rPr>
        <w:t>podpisana/p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odpisany,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 świadoma/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świadomy odpowiedzialności karnej z art. 233 KK oświadczam, że dane podane we wniosku są zgodne z rzeczywistością oraz zobowiązuję się </w:t>
      </w:r>
      <w:r w:rsidR="00D46A39">
        <w:rPr>
          <w:rFonts w:ascii="Century Gothic" w:eastAsia="Times New Roman" w:hAnsi="Century Gothic" w:cs="Times New Roman"/>
          <w:lang w:eastAsia="pl-PL"/>
        </w:rPr>
        <w:t xml:space="preserve">                 </w:t>
      </w:r>
      <w:r w:rsidRPr="00D46A39">
        <w:rPr>
          <w:rFonts w:ascii="Century Gothic" w:eastAsia="Times New Roman" w:hAnsi="Century Gothic" w:cs="Times New Roman"/>
          <w:lang w:eastAsia="pl-PL"/>
        </w:rPr>
        <w:t>do bezzwłocznego poinformowania dyrektora przedszkola o zmianach w sytuacji rodzinnej.</w:t>
      </w:r>
    </w:p>
    <w:p w:rsidR="00D46A39" w:rsidRDefault="00D46A39" w:rsidP="006A15BD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......................................................................</w:t>
      </w:r>
    </w:p>
    <w:p w:rsidR="006A15BD" w:rsidRPr="00D46A39" w:rsidRDefault="006A15BD" w:rsidP="006A15BD">
      <w:pPr>
        <w:spacing w:after="0" w:line="240" w:lineRule="auto"/>
        <w:jc w:val="right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(podpis wnioskodawcy)</w:t>
      </w:r>
    </w:p>
    <w:p w:rsidR="006A15BD" w:rsidRPr="007E12F1" w:rsidRDefault="006A15BD" w:rsidP="008446ED">
      <w:p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D46A3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Administratorem danych jest Przedszkole nr 119 „Zielona Łąka” we Wrocławiu, ul. Łódzka 23, 50-521 Wrocław. Kontakt do naszego inspektora ochrony danych: inspektor@coreconsulting.pl lub CORE Consulting, </w:t>
      </w:r>
      <w:r w:rsidR="008446ED">
        <w:rPr>
          <w:rFonts w:ascii="Century Gothic" w:hAnsi="Century Gothic"/>
          <w:sz w:val="20"/>
          <w:szCs w:val="20"/>
        </w:rPr>
        <w:t xml:space="preserve">Stary </w:t>
      </w:r>
      <w:r w:rsidR="008446ED" w:rsidRPr="0007438D">
        <w:rPr>
          <w:rFonts w:ascii="Century Gothic" w:hAnsi="Century Gothic"/>
          <w:sz w:val="20"/>
          <w:szCs w:val="20"/>
        </w:rPr>
        <w:t>Rynek 80/82, 61-772 Poznań</w:t>
      </w:r>
      <w:r w:rsidRPr="00D46A3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. Dane podane przez Ciebie w złożonym piśmie będą przetwarzane w celu procedowania tego pisma. Szczegółowe informacje o regułach przetwarzania danych dostępne w biurze podawczym oraz na </w:t>
      </w:r>
      <w:hyperlink w:history="1">
        <w:r w:rsidR="00D46A39" w:rsidRPr="007E12F1">
          <w:rPr>
            <w:rStyle w:val="Hipercze"/>
            <w:rFonts w:ascii="Century Gothic" w:eastAsia="Times New Roman" w:hAnsi="Century Gothic" w:cs="Times New Roman"/>
            <w:color w:val="auto"/>
            <w:sz w:val="20"/>
            <w:szCs w:val="20"/>
            <w:lang w:eastAsia="pl-PL"/>
          </w:rPr>
          <w:t>https://</w:t>
        </w:r>
      </w:hyperlink>
      <w:r w:rsidR="00D46A39" w:rsidRPr="007E12F1">
        <w:rPr>
          <w:rStyle w:val="Hipercze"/>
          <w:rFonts w:ascii="Century Gothic" w:eastAsia="Times New Roman" w:hAnsi="Century Gothic" w:cs="Times New Roman"/>
          <w:color w:val="auto"/>
          <w:sz w:val="20"/>
          <w:szCs w:val="20"/>
          <w:lang w:eastAsia="pl-PL"/>
        </w:rPr>
        <w:t>przedszkole119.edu.wroclaw.pl</w:t>
      </w:r>
      <w:bookmarkStart w:id="0" w:name="_GoBack"/>
      <w:bookmarkEnd w:id="0"/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*</w:t>
      </w:r>
      <w:r w:rsidRPr="00D46A39">
        <w:rPr>
          <w:rFonts w:ascii="Century Gothic" w:eastAsia="Times New Roman" w:hAnsi="Century Gothic" w:cs="Times New Roman"/>
          <w:b/>
          <w:u w:val="single"/>
          <w:lang w:eastAsia="pl-PL"/>
        </w:rPr>
        <w:t>Wypełnia dyrektor przedszkola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 *</w:t>
      </w:r>
    </w:p>
    <w:p w:rsidR="006A15BD" w:rsidRPr="00D46A39" w:rsidRDefault="006A15BD" w:rsidP="00610A87">
      <w:pPr>
        <w:spacing w:after="0"/>
        <w:jc w:val="both"/>
        <w:rPr>
          <w:rFonts w:ascii="Century Gothic" w:hAnsi="Century Gothic" w:cs="Times New Roman"/>
        </w:rPr>
      </w:pPr>
      <w:r w:rsidRPr="00D46A39">
        <w:rPr>
          <w:rFonts w:ascii="Century Gothic" w:hAnsi="Century Gothic" w:cs="Times New Roman"/>
        </w:rPr>
        <w:t xml:space="preserve">Na podstawie Uchwały nr </w:t>
      </w:r>
      <w:r w:rsidR="00610A87" w:rsidRPr="00944EAF">
        <w:rPr>
          <w:rFonts w:ascii="Century Gothic" w:hAnsi="Century Gothic"/>
        </w:rPr>
        <w:t>III/18/24</w:t>
      </w:r>
      <w:r w:rsidR="00610A87" w:rsidRPr="00944EAF">
        <w:rPr>
          <w:rFonts w:ascii="Century Gothic" w:eastAsia="Times New Roman" w:hAnsi="Century Gothic" w:cs="Calibri"/>
        </w:rPr>
        <w:t xml:space="preserve"> Rady Miasta Wrocławia z dnia 6 czerwca 2024 r.</w:t>
      </w:r>
      <w:r w:rsidRPr="00D46A39">
        <w:rPr>
          <w:rFonts w:ascii="Century Gothic" w:hAnsi="Century Gothic" w:cs="Times New Roman"/>
        </w:rPr>
        <w:t xml:space="preserve">  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w sprawie zniżek opłat za korzystanie z usług samorządowych przedszkoli przez dzieci z rodzin wielodzietnych stosuje się zniżkę opłaty stałej w pełnej wysokości na rok szkolny </w:t>
      </w:r>
      <w:r w:rsidR="00610A87">
        <w:rPr>
          <w:rFonts w:ascii="Century Gothic" w:eastAsia="Times New Roman" w:hAnsi="Century Gothic" w:cs="Times New Roman"/>
          <w:lang w:eastAsia="pl-PL"/>
        </w:rPr>
        <w:t>2024/2025</w:t>
      </w:r>
      <w:r w:rsidRPr="00D46A39">
        <w:rPr>
          <w:rFonts w:ascii="Century Gothic" w:eastAsia="Times New Roman" w:hAnsi="Century Gothic" w:cs="Times New Roman"/>
          <w:lang w:eastAsia="pl-PL"/>
        </w:rPr>
        <w:t xml:space="preserve"> dla dziecka/dzieci: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...............................................................................</w:t>
      </w:r>
      <w:r w:rsidR="00610A87">
        <w:rPr>
          <w:rFonts w:ascii="Century Gothic" w:eastAsia="Times New Roman" w:hAnsi="Century Gothic" w:cs="Times New Roman"/>
          <w:lang w:eastAsia="pl-PL"/>
        </w:rPr>
        <w:t>.....</w:t>
      </w:r>
      <w:r w:rsidRPr="00D46A39">
        <w:rPr>
          <w:rFonts w:ascii="Century Gothic" w:eastAsia="Times New Roman" w:hAnsi="Century Gothic" w:cs="Times New Roman"/>
          <w:lang w:eastAsia="pl-PL"/>
        </w:rPr>
        <w:t>...</w:t>
      </w:r>
    </w:p>
    <w:p w:rsidR="006A15BD" w:rsidRPr="00D46A39" w:rsidRDefault="006A15BD" w:rsidP="006A15BD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</w:p>
    <w:p w:rsidR="00610A87" w:rsidRDefault="006A15BD" w:rsidP="00610A87">
      <w:pPr>
        <w:spacing w:after="0" w:line="240" w:lineRule="auto"/>
        <w:rPr>
          <w:rFonts w:ascii="Century Gothic" w:eastAsia="Times New Roman" w:hAnsi="Century Gothic" w:cs="Times New Roman"/>
          <w:lang w:eastAsia="pl-PL"/>
        </w:rPr>
      </w:pPr>
      <w:r w:rsidRPr="00D46A39">
        <w:rPr>
          <w:rFonts w:ascii="Century Gothic" w:eastAsia="Times New Roman" w:hAnsi="Century Gothic" w:cs="Times New Roman"/>
          <w:lang w:eastAsia="pl-PL"/>
        </w:rPr>
        <w:t>...........................................................................</w:t>
      </w:r>
      <w:r w:rsidR="00610A87">
        <w:rPr>
          <w:rFonts w:ascii="Century Gothic" w:eastAsia="Times New Roman" w:hAnsi="Century Gothic" w:cs="Times New Roman"/>
          <w:lang w:eastAsia="pl-PL"/>
        </w:rPr>
        <w:t>.....</w:t>
      </w:r>
      <w:r w:rsidRPr="00D46A39">
        <w:rPr>
          <w:rFonts w:ascii="Century Gothic" w:eastAsia="Times New Roman" w:hAnsi="Century Gothic" w:cs="Times New Roman"/>
          <w:lang w:eastAsia="pl-PL"/>
        </w:rPr>
        <w:t>.......</w:t>
      </w:r>
      <w:r w:rsidR="00610A87">
        <w:rPr>
          <w:rFonts w:ascii="Century Gothic" w:eastAsia="Times New Roman" w:hAnsi="Century Gothic" w:cs="Times New Roman"/>
          <w:lang w:eastAsia="pl-PL"/>
        </w:rPr>
        <w:t xml:space="preserve">                                                   </w:t>
      </w:r>
    </w:p>
    <w:sectPr w:rsidR="00610A87" w:rsidSect="006A15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B5F27"/>
    <w:multiLevelType w:val="hybridMultilevel"/>
    <w:tmpl w:val="41A6F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BD"/>
    <w:rsid w:val="00610A87"/>
    <w:rsid w:val="006A15BD"/>
    <w:rsid w:val="007E12F1"/>
    <w:rsid w:val="008446ED"/>
    <w:rsid w:val="00BD7753"/>
    <w:rsid w:val="00C26277"/>
    <w:rsid w:val="00D4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5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5BD"/>
    <w:pPr>
      <w:ind w:left="720"/>
      <w:contextualSpacing/>
    </w:pPr>
  </w:style>
  <w:style w:type="table" w:styleId="Tabela-Siatka">
    <w:name w:val="Table Grid"/>
    <w:basedOn w:val="Standardowy"/>
    <w:uiPriority w:val="59"/>
    <w:rsid w:val="006A1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15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A15B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15BD"/>
    <w:pPr>
      <w:ind w:left="720"/>
      <w:contextualSpacing/>
    </w:pPr>
  </w:style>
  <w:style w:type="table" w:styleId="Tabela-Siatka">
    <w:name w:val="Table Grid"/>
    <w:basedOn w:val="Standardowy"/>
    <w:uiPriority w:val="59"/>
    <w:rsid w:val="006A15B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Szatkowska-Pańczyk Sylwia</dc:creator>
  <cp:lastModifiedBy>Szatkowska-Pańczyk Sylwia</cp:lastModifiedBy>
  <cp:revision>5</cp:revision>
  <cp:lastPrinted>2024-08-19T11:13:00Z</cp:lastPrinted>
  <dcterms:created xsi:type="dcterms:W3CDTF">2022-07-29T08:25:00Z</dcterms:created>
  <dcterms:modified xsi:type="dcterms:W3CDTF">2024-08-19T11:16:00Z</dcterms:modified>
</cp:coreProperties>
</file>